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5CCB" w14:textId="77777777" w:rsidR="00684AAD" w:rsidRPr="00A475E4" w:rsidRDefault="00684AAD">
      <w:pPr>
        <w:rPr>
          <w:sz w:val="28"/>
          <w:szCs w:val="28"/>
        </w:rPr>
      </w:pPr>
      <w:r w:rsidRPr="00A475E4">
        <w:rPr>
          <w:sz w:val="28"/>
          <w:szCs w:val="28"/>
        </w:rPr>
        <w:t>1990 yılı Aralık ayında Milli Savunma Bakanlığı tarafından açılan okulumuz 1991 Mart ayında Milli Eğitim Bakanlığına devredilerek öğrenci kabulüne başlamıştır.</w:t>
      </w:r>
    </w:p>
    <w:sectPr w:rsidR="00684AAD" w:rsidRPr="00A47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AD"/>
    <w:rsid w:val="003A66D3"/>
    <w:rsid w:val="00684AAD"/>
    <w:rsid w:val="00A4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7D33C4"/>
  <w15:chartTrackingRefBased/>
  <w15:docId w15:val="{9656B9D3-F772-F74A-B146-BA1262F4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Elçin .</dc:creator>
  <cp:keywords/>
  <dc:description/>
  <cp:lastModifiedBy>Elçin .</cp:lastModifiedBy>
  <cp:revision>2</cp:revision>
  <dcterms:created xsi:type="dcterms:W3CDTF">2023-09-06T19:14:00Z</dcterms:created>
  <dcterms:modified xsi:type="dcterms:W3CDTF">2023-09-06T19:14:00Z</dcterms:modified>
</cp:coreProperties>
</file>